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F55F" w14:textId="123C68EF" w:rsidR="003352C9" w:rsidRDefault="00646B92">
      <w:pPr>
        <w:rPr>
          <w:rFonts w:ascii="Arial" w:hAnsi="Arial" w:cs="Arial"/>
          <w:sz w:val="24"/>
          <w:szCs w:val="24"/>
        </w:rPr>
      </w:pPr>
      <w:r>
        <w:rPr>
          <w:rFonts w:ascii="Arial" w:hAnsi="Arial" w:cs="Arial"/>
          <w:sz w:val="24"/>
          <w:szCs w:val="24"/>
        </w:rPr>
        <w:t>Osnovna škola Pavleka Miškine</w:t>
      </w:r>
    </w:p>
    <w:p w14:paraId="32924DE0" w14:textId="061AA97A" w:rsidR="00646B92" w:rsidRDefault="00646B92">
      <w:pPr>
        <w:rPr>
          <w:rFonts w:ascii="Arial" w:hAnsi="Arial" w:cs="Arial"/>
          <w:sz w:val="24"/>
          <w:szCs w:val="24"/>
        </w:rPr>
      </w:pPr>
      <w:r>
        <w:rPr>
          <w:rFonts w:ascii="Arial" w:hAnsi="Arial" w:cs="Arial"/>
          <w:sz w:val="24"/>
          <w:szCs w:val="24"/>
        </w:rPr>
        <w:t>Sveti Duh 24</w:t>
      </w:r>
    </w:p>
    <w:p w14:paraId="47E4601F" w14:textId="59F3D080" w:rsidR="00646B92" w:rsidRDefault="00646B92">
      <w:pPr>
        <w:rPr>
          <w:rFonts w:ascii="Arial" w:hAnsi="Arial" w:cs="Arial"/>
          <w:sz w:val="24"/>
          <w:szCs w:val="24"/>
        </w:rPr>
      </w:pPr>
      <w:r>
        <w:rPr>
          <w:rFonts w:ascii="Arial" w:hAnsi="Arial" w:cs="Arial"/>
          <w:sz w:val="24"/>
          <w:szCs w:val="24"/>
        </w:rPr>
        <w:t>10 000 Zagreb</w:t>
      </w:r>
    </w:p>
    <w:p w14:paraId="7992B09D" w14:textId="0B8E6961" w:rsidR="00646B92" w:rsidRDefault="00646B92">
      <w:pPr>
        <w:rPr>
          <w:rFonts w:ascii="Arial" w:hAnsi="Arial" w:cs="Arial"/>
          <w:sz w:val="24"/>
          <w:szCs w:val="24"/>
        </w:rPr>
      </w:pPr>
    </w:p>
    <w:p w14:paraId="716D68E8" w14:textId="0D5E6EBE" w:rsidR="00646B92" w:rsidRDefault="00646B92">
      <w:pPr>
        <w:rPr>
          <w:rFonts w:ascii="Arial" w:hAnsi="Arial" w:cs="Arial"/>
          <w:sz w:val="24"/>
          <w:szCs w:val="24"/>
        </w:rPr>
      </w:pPr>
    </w:p>
    <w:p w14:paraId="7530664B" w14:textId="063E1F7F" w:rsidR="00646B92" w:rsidRDefault="00646B92" w:rsidP="00646B92">
      <w:pPr>
        <w:spacing w:after="0" w:line="360" w:lineRule="auto"/>
        <w:jc w:val="center"/>
        <w:rPr>
          <w:rFonts w:ascii="Times New Roman" w:hAnsi="Times New Roman" w:cs="Times New Roman"/>
          <w:b/>
          <w:bCs/>
          <w:sz w:val="24"/>
          <w:szCs w:val="24"/>
        </w:rPr>
      </w:pPr>
      <w:r>
        <w:rPr>
          <w:rFonts w:ascii="Arial" w:hAnsi="Arial" w:cs="Arial"/>
          <w:sz w:val="24"/>
          <w:szCs w:val="24"/>
        </w:rPr>
        <w:t xml:space="preserve">Zapisnik s javnog otvaranja ponuda za višednevnu terensku nastavu sedmih razreda </w:t>
      </w:r>
    </w:p>
    <w:p w14:paraId="0667FFDE" w14:textId="184B0CED" w:rsidR="00646B92" w:rsidRDefault="00646B92">
      <w:pPr>
        <w:rPr>
          <w:rFonts w:ascii="Arial" w:hAnsi="Arial" w:cs="Arial"/>
          <w:sz w:val="24"/>
          <w:szCs w:val="24"/>
        </w:rPr>
      </w:pPr>
    </w:p>
    <w:p w14:paraId="123BA602" w14:textId="155C6043" w:rsidR="00646B92" w:rsidRDefault="00646B92">
      <w:pPr>
        <w:rPr>
          <w:rFonts w:ascii="Arial" w:hAnsi="Arial" w:cs="Arial"/>
          <w:sz w:val="24"/>
          <w:szCs w:val="24"/>
        </w:rPr>
      </w:pPr>
    </w:p>
    <w:p w14:paraId="13E5B366" w14:textId="7354713A" w:rsidR="00646B92" w:rsidRDefault="00646B92">
      <w:pPr>
        <w:rPr>
          <w:rFonts w:ascii="Arial" w:hAnsi="Arial" w:cs="Arial"/>
          <w:sz w:val="24"/>
          <w:szCs w:val="24"/>
        </w:rPr>
      </w:pPr>
      <w:r>
        <w:rPr>
          <w:rFonts w:ascii="Arial" w:hAnsi="Arial" w:cs="Arial"/>
          <w:sz w:val="24"/>
          <w:szCs w:val="24"/>
        </w:rPr>
        <w:t xml:space="preserve">Sastanak  se održao 2.2.2026. u 18:00h. Nazočile su razrednice sedmih razreda (Nikolina </w:t>
      </w:r>
      <w:proofErr w:type="spellStart"/>
      <w:r>
        <w:rPr>
          <w:rFonts w:ascii="Arial" w:hAnsi="Arial" w:cs="Arial"/>
          <w:sz w:val="24"/>
          <w:szCs w:val="24"/>
        </w:rPr>
        <w:t>Matovina</w:t>
      </w:r>
      <w:proofErr w:type="spellEnd"/>
      <w:r>
        <w:rPr>
          <w:rFonts w:ascii="Arial" w:hAnsi="Arial" w:cs="Arial"/>
          <w:sz w:val="24"/>
          <w:szCs w:val="24"/>
        </w:rPr>
        <w:t xml:space="preserve"> Hajduk, Marica Kožul </w:t>
      </w:r>
      <w:proofErr w:type="spellStart"/>
      <w:r>
        <w:rPr>
          <w:rFonts w:ascii="Arial" w:hAnsi="Arial" w:cs="Arial"/>
          <w:sz w:val="24"/>
          <w:szCs w:val="24"/>
        </w:rPr>
        <w:t>Šimunčić</w:t>
      </w:r>
      <w:proofErr w:type="spellEnd"/>
      <w:r>
        <w:rPr>
          <w:rFonts w:ascii="Arial" w:hAnsi="Arial" w:cs="Arial"/>
          <w:sz w:val="24"/>
          <w:szCs w:val="24"/>
        </w:rPr>
        <w:t xml:space="preserve">, Ivana Plejić </w:t>
      </w:r>
      <w:proofErr w:type="spellStart"/>
      <w:r>
        <w:rPr>
          <w:rFonts w:ascii="Arial" w:hAnsi="Arial" w:cs="Arial"/>
          <w:sz w:val="24"/>
          <w:szCs w:val="24"/>
        </w:rPr>
        <w:t>Pech</w:t>
      </w:r>
      <w:proofErr w:type="spellEnd"/>
      <w:r w:rsidR="00E945B5">
        <w:rPr>
          <w:rFonts w:ascii="Arial" w:hAnsi="Arial" w:cs="Arial"/>
          <w:sz w:val="24"/>
          <w:szCs w:val="24"/>
        </w:rPr>
        <w:t xml:space="preserve"> i Maja Klanac</w:t>
      </w:r>
      <w:r>
        <w:rPr>
          <w:rFonts w:ascii="Arial" w:hAnsi="Arial" w:cs="Arial"/>
          <w:sz w:val="24"/>
          <w:szCs w:val="24"/>
        </w:rPr>
        <w:t xml:space="preserve">), predstavnici učenika i roditelja 7.a, 7.b, 7.c i 7.d razreda. </w:t>
      </w:r>
    </w:p>
    <w:p w14:paraId="2037D223" w14:textId="18855D3D" w:rsidR="00646B92" w:rsidRDefault="00646B92">
      <w:pPr>
        <w:rPr>
          <w:rFonts w:ascii="Arial" w:hAnsi="Arial" w:cs="Arial"/>
          <w:sz w:val="24"/>
          <w:szCs w:val="24"/>
        </w:rPr>
      </w:pPr>
    </w:p>
    <w:p w14:paraId="047A92EA" w14:textId="77777777" w:rsidR="00646B92" w:rsidRDefault="00646B92" w:rsidP="0064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Dnevni red: </w:t>
      </w:r>
    </w:p>
    <w:p w14:paraId="6D62DF31" w14:textId="4619D404" w:rsidR="00646B92" w:rsidRPr="00646B92" w:rsidRDefault="00646B92" w:rsidP="00646B92">
      <w:pPr>
        <w:pStyle w:val="Odlomakpopisa"/>
        <w:numPr>
          <w:ilvl w:val="0"/>
          <w:numId w:val="1"/>
        </w:numPr>
        <w:spacing w:line="360" w:lineRule="auto"/>
        <w:jc w:val="both"/>
        <w:rPr>
          <w:rFonts w:ascii="Times New Roman" w:hAnsi="Times New Roman" w:cs="Times New Roman"/>
          <w:sz w:val="24"/>
          <w:szCs w:val="24"/>
        </w:rPr>
      </w:pPr>
      <w:r w:rsidRPr="00646B92">
        <w:rPr>
          <w:rFonts w:ascii="Times New Roman" w:hAnsi="Times New Roman" w:cs="Times New Roman"/>
          <w:sz w:val="24"/>
          <w:szCs w:val="24"/>
        </w:rPr>
        <w:t xml:space="preserve">Uvodna riječ i predstavljanje </w:t>
      </w:r>
    </w:p>
    <w:p w14:paraId="7E9570EB" w14:textId="1523D757" w:rsidR="00646B92" w:rsidRPr="00646B92" w:rsidRDefault="00646B92" w:rsidP="00646B92">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Javno otvaranje pristiglih ponuda </w:t>
      </w:r>
    </w:p>
    <w:p w14:paraId="05193FE2" w14:textId="02A2956A" w:rsidR="00646B92" w:rsidRDefault="00646B92" w:rsidP="0064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Javno čitanje ponuda </w:t>
      </w:r>
    </w:p>
    <w:p w14:paraId="34B475ED" w14:textId="324AA3CE" w:rsidR="00646B92" w:rsidRDefault="00646B92" w:rsidP="0064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Zaključak </w:t>
      </w:r>
    </w:p>
    <w:p w14:paraId="747AD453" w14:textId="273077BA" w:rsidR="00646B92" w:rsidRDefault="00646B92" w:rsidP="00646B92">
      <w:pPr>
        <w:spacing w:line="360" w:lineRule="auto"/>
        <w:jc w:val="both"/>
        <w:rPr>
          <w:rFonts w:ascii="Times New Roman" w:hAnsi="Times New Roman" w:cs="Times New Roman"/>
          <w:sz w:val="24"/>
          <w:szCs w:val="24"/>
        </w:rPr>
      </w:pPr>
    </w:p>
    <w:p w14:paraId="096DF2EA" w14:textId="340E3218" w:rsidR="00646B92" w:rsidRDefault="00646B92" w:rsidP="00646B92">
      <w:pPr>
        <w:spacing w:line="360" w:lineRule="auto"/>
        <w:jc w:val="both"/>
        <w:rPr>
          <w:rFonts w:ascii="Times New Roman" w:hAnsi="Times New Roman" w:cs="Times New Roman"/>
          <w:sz w:val="24"/>
          <w:szCs w:val="24"/>
        </w:rPr>
      </w:pPr>
      <w:r>
        <w:rPr>
          <w:rFonts w:ascii="Times New Roman" w:hAnsi="Times New Roman" w:cs="Times New Roman"/>
          <w:sz w:val="24"/>
          <w:szCs w:val="24"/>
        </w:rPr>
        <w:t>Ad 1. Jedna od razrednica, prof. Maja Klanac</w:t>
      </w:r>
      <w:r w:rsidR="002566B0">
        <w:rPr>
          <w:rFonts w:ascii="Times New Roman" w:hAnsi="Times New Roman" w:cs="Times New Roman"/>
          <w:sz w:val="24"/>
          <w:szCs w:val="24"/>
        </w:rPr>
        <w:t>,</w:t>
      </w:r>
      <w:r>
        <w:rPr>
          <w:rFonts w:ascii="Times New Roman" w:hAnsi="Times New Roman" w:cs="Times New Roman"/>
          <w:sz w:val="24"/>
          <w:szCs w:val="24"/>
        </w:rPr>
        <w:t xml:space="preserve"> pozdravila je sve prisutne</w:t>
      </w:r>
      <w:r w:rsidR="00E945B5">
        <w:rPr>
          <w:rFonts w:ascii="Times New Roman" w:hAnsi="Times New Roman" w:cs="Times New Roman"/>
          <w:sz w:val="24"/>
          <w:szCs w:val="24"/>
        </w:rPr>
        <w:t xml:space="preserve"> te objasnila zašto smo     se okupili. Navela je kako je tradicionalna terenska nastava na kraju osnovne škole nešto što naša škola njeguje dugi niz godina želeći na taj način našoj djeci približiti drugačiju čar učenja i kako u Zagrebu to ne podržavaju baš sve škole. Terenska nastava oblik je odgojno – obrazovnog rada izvan škole koji omogućuje djeci učenje, stjecanje iskustava neposrednim istraživanjem. Omoguć</w:t>
      </w:r>
      <w:r w:rsidR="002566B0">
        <w:rPr>
          <w:rFonts w:ascii="Times New Roman" w:hAnsi="Times New Roman" w:cs="Times New Roman"/>
          <w:sz w:val="24"/>
          <w:szCs w:val="24"/>
        </w:rPr>
        <w:t xml:space="preserve">eno </w:t>
      </w:r>
      <w:r w:rsidR="00E945B5">
        <w:rPr>
          <w:rFonts w:ascii="Times New Roman" w:hAnsi="Times New Roman" w:cs="Times New Roman"/>
          <w:sz w:val="24"/>
          <w:szCs w:val="24"/>
        </w:rPr>
        <w:t xml:space="preserve"> im</w:t>
      </w:r>
      <w:r w:rsidR="002566B0">
        <w:rPr>
          <w:rFonts w:ascii="Times New Roman" w:hAnsi="Times New Roman" w:cs="Times New Roman"/>
          <w:sz w:val="24"/>
          <w:szCs w:val="24"/>
        </w:rPr>
        <w:t xml:space="preserve"> je </w:t>
      </w:r>
      <w:r w:rsidR="00E945B5">
        <w:rPr>
          <w:rFonts w:ascii="Times New Roman" w:hAnsi="Times New Roman" w:cs="Times New Roman"/>
          <w:sz w:val="24"/>
          <w:szCs w:val="24"/>
        </w:rPr>
        <w:t xml:space="preserve"> malo zabave, ali i odgojne komponente van učionice. </w:t>
      </w:r>
    </w:p>
    <w:p w14:paraId="6E696322" w14:textId="5C0D1074" w:rsidR="00E945B5" w:rsidRDefault="00E945B5" w:rsidP="00646B92">
      <w:pPr>
        <w:spacing w:line="360" w:lineRule="auto"/>
        <w:jc w:val="both"/>
        <w:rPr>
          <w:rFonts w:ascii="Times New Roman" w:hAnsi="Times New Roman" w:cs="Times New Roman"/>
          <w:sz w:val="24"/>
          <w:szCs w:val="24"/>
        </w:rPr>
      </w:pPr>
    </w:p>
    <w:p w14:paraId="6F2063B0" w14:textId="0EB91202" w:rsidR="00E945B5" w:rsidRDefault="00E945B5" w:rsidP="00E945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 2. </w:t>
      </w:r>
      <w:r>
        <w:rPr>
          <w:rFonts w:ascii="Times New Roman" w:hAnsi="Times New Roman" w:cs="Times New Roman"/>
          <w:sz w:val="24"/>
          <w:szCs w:val="24"/>
        </w:rPr>
        <w:t xml:space="preserve">Razrednica </w:t>
      </w:r>
      <w:r>
        <w:rPr>
          <w:rFonts w:ascii="Times New Roman" w:hAnsi="Times New Roman" w:cs="Times New Roman"/>
          <w:sz w:val="24"/>
          <w:szCs w:val="24"/>
        </w:rPr>
        <w:t xml:space="preserve"> Maja Klanac </w:t>
      </w:r>
      <w:r>
        <w:rPr>
          <w:rFonts w:ascii="Times New Roman" w:hAnsi="Times New Roman" w:cs="Times New Roman"/>
          <w:sz w:val="24"/>
          <w:szCs w:val="24"/>
        </w:rPr>
        <w:t xml:space="preserve">utvrdila je kako </w:t>
      </w:r>
      <w:r>
        <w:rPr>
          <w:rFonts w:ascii="Times New Roman" w:hAnsi="Times New Roman" w:cs="Times New Roman"/>
          <w:sz w:val="24"/>
          <w:szCs w:val="24"/>
        </w:rPr>
        <w:t>je</w:t>
      </w:r>
      <w:r>
        <w:rPr>
          <w:rFonts w:ascii="Times New Roman" w:hAnsi="Times New Roman" w:cs="Times New Roman"/>
          <w:sz w:val="24"/>
          <w:szCs w:val="24"/>
        </w:rPr>
        <w:t xml:space="preserve"> na javni poziv odgovoril</w:t>
      </w:r>
      <w:r>
        <w:rPr>
          <w:rFonts w:ascii="Times New Roman" w:hAnsi="Times New Roman" w:cs="Times New Roman"/>
          <w:sz w:val="24"/>
          <w:szCs w:val="24"/>
        </w:rPr>
        <w:t>o</w:t>
      </w:r>
      <w:r>
        <w:rPr>
          <w:rFonts w:ascii="Times New Roman" w:hAnsi="Times New Roman" w:cs="Times New Roman"/>
          <w:sz w:val="24"/>
          <w:szCs w:val="24"/>
        </w:rPr>
        <w:t xml:space="preserve"> </w:t>
      </w:r>
      <w:r>
        <w:rPr>
          <w:rFonts w:ascii="Times New Roman" w:hAnsi="Times New Roman" w:cs="Times New Roman"/>
          <w:sz w:val="24"/>
          <w:szCs w:val="24"/>
        </w:rPr>
        <w:t xml:space="preserve">5 </w:t>
      </w:r>
      <w:r>
        <w:rPr>
          <w:rFonts w:ascii="Times New Roman" w:hAnsi="Times New Roman" w:cs="Times New Roman"/>
          <w:sz w:val="24"/>
          <w:szCs w:val="24"/>
        </w:rPr>
        <w:t xml:space="preserve"> putničk</w:t>
      </w:r>
      <w:r>
        <w:rPr>
          <w:rFonts w:ascii="Times New Roman" w:hAnsi="Times New Roman" w:cs="Times New Roman"/>
          <w:sz w:val="24"/>
          <w:szCs w:val="24"/>
        </w:rPr>
        <w:t xml:space="preserve">ih </w:t>
      </w:r>
      <w:r>
        <w:rPr>
          <w:rFonts w:ascii="Times New Roman" w:hAnsi="Times New Roman" w:cs="Times New Roman"/>
          <w:sz w:val="24"/>
          <w:szCs w:val="24"/>
        </w:rPr>
        <w:t>agencij</w:t>
      </w:r>
      <w:r>
        <w:rPr>
          <w:rFonts w:ascii="Times New Roman" w:hAnsi="Times New Roman" w:cs="Times New Roman"/>
          <w:sz w:val="24"/>
          <w:szCs w:val="24"/>
        </w:rPr>
        <w:t xml:space="preserve">a </w:t>
      </w:r>
      <w:r>
        <w:rPr>
          <w:rFonts w:ascii="Times New Roman" w:hAnsi="Times New Roman" w:cs="Times New Roman"/>
          <w:sz w:val="24"/>
          <w:szCs w:val="24"/>
        </w:rPr>
        <w:t xml:space="preserve">koje su poslale svoje ponude. To su agencije: </w:t>
      </w:r>
      <w:r>
        <w:rPr>
          <w:rFonts w:ascii="Times New Roman" w:hAnsi="Times New Roman" w:cs="Times New Roman"/>
          <w:i/>
          <w:iCs/>
          <w:sz w:val="24"/>
          <w:szCs w:val="24"/>
        </w:rPr>
        <w:t xml:space="preserve">Samoborček, </w:t>
      </w:r>
      <w:proofErr w:type="spellStart"/>
      <w:r>
        <w:rPr>
          <w:rFonts w:ascii="Times New Roman" w:hAnsi="Times New Roman" w:cs="Times New Roman"/>
          <w:i/>
          <w:iCs/>
          <w:sz w:val="24"/>
          <w:szCs w:val="24"/>
        </w:rPr>
        <w:t>Atlantis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Toptours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travel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agency</w:t>
      </w:r>
      <w:proofErr w:type="spellEnd"/>
      <w:r>
        <w:rPr>
          <w:rFonts w:ascii="Times New Roman" w:hAnsi="Times New Roman" w:cs="Times New Roman"/>
          <w:i/>
          <w:iCs/>
          <w:sz w:val="24"/>
          <w:szCs w:val="24"/>
        </w:rPr>
        <w:t xml:space="preserve">, Brod </w:t>
      </w:r>
      <w:proofErr w:type="spellStart"/>
      <w:r>
        <w:rPr>
          <w:rFonts w:ascii="Times New Roman" w:hAnsi="Times New Roman" w:cs="Times New Roman"/>
          <w:i/>
          <w:iCs/>
          <w:sz w:val="24"/>
          <w:szCs w:val="24"/>
        </w:rPr>
        <w:t>tours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 </w:t>
      </w:r>
      <w:r>
        <w:rPr>
          <w:rFonts w:ascii="Times New Roman" w:hAnsi="Times New Roman" w:cs="Times New Roman"/>
          <w:i/>
          <w:iCs/>
          <w:sz w:val="24"/>
          <w:szCs w:val="24"/>
        </w:rPr>
        <w:t xml:space="preserve">Euro </w:t>
      </w:r>
      <w:proofErr w:type="spellStart"/>
      <w:r>
        <w:rPr>
          <w:rFonts w:ascii="Times New Roman" w:hAnsi="Times New Roman" w:cs="Times New Roman"/>
          <w:i/>
          <w:iCs/>
          <w:sz w:val="24"/>
          <w:szCs w:val="24"/>
        </w:rPr>
        <w:t>Asap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tours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Sve ponude </w:t>
      </w:r>
      <w:r>
        <w:rPr>
          <w:rFonts w:ascii="Times New Roman" w:hAnsi="Times New Roman" w:cs="Times New Roman"/>
          <w:sz w:val="24"/>
          <w:szCs w:val="24"/>
        </w:rPr>
        <w:t xml:space="preserve">turističkih </w:t>
      </w:r>
      <w:r>
        <w:rPr>
          <w:rFonts w:ascii="Times New Roman" w:hAnsi="Times New Roman" w:cs="Times New Roman"/>
          <w:sz w:val="24"/>
          <w:szCs w:val="24"/>
        </w:rPr>
        <w:t xml:space="preserve">agencija pristigle su unutar roka. </w:t>
      </w:r>
    </w:p>
    <w:p w14:paraId="6CF4815C" w14:textId="7B138DD2" w:rsidR="00E945B5" w:rsidRDefault="00E945B5" w:rsidP="00E945B5">
      <w:pPr>
        <w:spacing w:line="360" w:lineRule="auto"/>
        <w:jc w:val="both"/>
        <w:rPr>
          <w:rFonts w:ascii="Times New Roman" w:hAnsi="Times New Roman" w:cs="Times New Roman"/>
          <w:sz w:val="24"/>
          <w:szCs w:val="24"/>
        </w:rPr>
      </w:pPr>
    </w:p>
    <w:p w14:paraId="3834A49B" w14:textId="50DB6305" w:rsidR="00E945B5" w:rsidRDefault="00E945B5" w:rsidP="00E945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 3. </w:t>
      </w:r>
      <w:r w:rsidR="001E3C92">
        <w:rPr>
          <w:rFonts w:ascii="Times New Roman" w:hAnsi="Times New Roman" w:cs="Times New Roman"/>
          <w:sz w:val="24"/>
          <w:szCs w:val="24"/>
        </w:rPr>
        <w:t xml:space="preserve">Razrednica Maja Klanac potom je pročitala sve važeće ponude, a prisutni su pratili  isto jer je svaka ponuda sadržavala po nekoliko primjeraka istoga. </w:t>
      </w:r>
    </w:p>
    <w:p w14:paraId="22364017" w14:textId="7A0A7FA5"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svim ponudama  navedeni </w:t>
      </w:r>
      <w:r>
        <w:rPr>
          <w:rFonts w:ascii="Times New Roman" w:hAnsi="Times New Roman" w:cs="Times New Roman"/>
          <w:sz w:val="24"/>
          <w:szCs w:val="24"/>
        </w:rPr>
        <w:t xml:space="preserve">su </w:t>
      </w:r>
      <w:r>
        <w:rPr>
          <w:rFonts w:ascii="Times New Roman" w:hAnsi="Times New Roman" w:cs="Times New Roman"/>
          <w:sz w:val="24"/>
          <w:szCs w:val="24"/>
        </w:rPr>
        <w:t xml:space="preserve">programi za sve dane, cijene aranžmana, mogućnosti plaćanja te što cijene aranžmana uključuju. </w:t>
      </w:r>
    </w:p>
    <w:p w14:paraId="0B728D10" w14:textId="03CB9D4D"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agencije </w:t>
      </w:r>
      <w:r>
        <w:rPr>
          <w:rFonts w:ascii="Times New Roman" w:hAnsi="Times New Roman" w:cs="Times New Roman"/>
          <w:i/>
          <w:iCs/>
          <w:sz w:val="24"/>
          <w:szCs w:val="24"/>
        </w:rPr>
        <w:t>Samoborček</w:t>
      </w:r>
      <w:r>
        <w:rPr>
          <w:rFonts w:ascii="Times New Roman" w:hAnsi="Times New Roman" w:cs="Times New Roman"/>
          <w:sz w:val="24"/>
          <w:szCs w:val="24"/>
        </w:rPr>
        <w:t>, po danima, uključuje: NP Krka, NP Kornati, Šibenik, Sokolarski centar po cijeni od 315 eura.</w:t>
      </w:r>
    </w:p>
    <w:p w14:paraId="355E4CAB" w14:textId="1473E69A"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agencije </w:t>
      </w:r>
      <w:proofErr w:type="spellStart"/>
      <w:r>
        <w:rPr>
          <w:rFonts w:ascii="Times New Roman" w:hAnsi="Times New Roman" w:cs="Times New Roman"/>
          <w:i/>
          <w:iCs/>
          <w:sz w:val="24"/>
          <w:szCs w:val="24"/>
        </w:rPr>
        <w:t>Atlantis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po danima, uključuje: Sokolarski centar, Šibenik, NP Kornati, NP Krka po cijeni od 317 eura.</w:t>
      </w:r>
    </w:p>
    <w:p w14:paraId="3D6268FA" w14:textId="7B32E9A0"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agencije </w:t>
      </w:r>
      <w:proofErr w:type="spellStart"/>
      <w:r>
        <w:rPr>
          <w:rFonts w:ascii="Times New Roman" w:hAnsi="Times New Roman" w:cs="Times New Roman"/>
          <w:i/>
          <w:iCs/>
          <w:sz w:val="24"/>
          <w:szCs w:val="24"/>
        </w:rPr>
        <w:t>Toptours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po danima, uključuje: NP Krka, NP Kornati, Šibenik, Zagreb po cijeni od 307 eura.</w:t>
      </w:r>
    </w:p>
    <w:p w14:paraId="6B398B18" w14:textId="6442BFB1"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agencije </w:t>
      </w:r>
      <w:r>
        <w:rPr>
          <w:rFonts w:ascii="Times New Roman" w:hAnsi="Times New Roman" w:cs="Times New Roman"/>
          <w:i/>
          <w:iCs/>
          <w:sz w:val="24"/>
          <w:szCs w:val="24"/>
        </w:rPr>
        <w:t xml:space="preserve">Brod </w:t>
      </w:r>
      <w:proofErr w:type="spellStart"/>
      <w:r>
        <w:rPr>
          <w:rFonts w:ascii="Times New Roman" w:hAnsi="Times New Roman" w:cs="Times New Roman"/>
          <w:i/>
          <w:iCs/>
          <w:sz w:val="24"/>
          <w:szCs w:val="24"/>
        </w:rPr>
        <w:t>tours</w:t>
      </w:r>
      <w:proofErr w:type="spellEnd"/>
      <w:r>
        <w:rPr>
          <w:rFonts w:ascii="Times New Roman" w:hAnsi="Times New Roman" w:cs="Times New Roman"/>
          <w:sz w:val="24"/>
          <w:szCs w:val="24"/>
        </w:rPr>
        <w:t xml:space="preserve">, po danima, uključuje: Šibenik, NP Kornati, Sokolarski centar, NP Krka po cijeni od 355 eura. </w:t>
      </w:r>
    </w:p>
    <w:p w14:paraId="6FC0C922" w14:textId="77E2D3DE" w:rsidR="001E3C92"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agencije </w:t>
      </w:r>
      <w:r>
        <w:rPr>
          <w:rFonts w:ascii="Times New Roman" w:hAnsi="Times New Roman" w:cs="Times New Roman"/>
          <w:i/>
          <w:iCs/>
          <w:sz w:val="24"/>
          <w:szCs w:val="24"/>
        </w:rPr>
        <w:t xml:space="preserve">Euro </w:t>
      </w:r>
      <w:proofErr w:type="spellStart"/>
      <w:r>
        <w:rPr>
          <w:rFonts w:ascii="Times New Roman" w:hAnsi="Times New Roman" w:cs="Times New Roman"/>
          <w:i/>
          <w:iCs/>
          <w:sz w:val="24"/>
          <w:szCs w:val="24"/>
        </w:rPr>
        <w:t>asap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tours,</w:t>
      </w:r>
      <w:r>
        <w:rPr>
          <w:rFonts w:ascii="Times New Roman" w:hAnsi="Times New Roman" w:cs="Times New Roman"/>
          <w:sz w:val="24"/>
          <w:szCs w:val="24"/>
        </w:rPr>
        <w:t>po</w:t>
      </w:r>
      <w:proofErr w:type="spellEnd"/>
      <w:r>
        <w:rPr>
          <w:rFonts w:ascii="Times New Roman" w:hAnsi="Times New Roman" w:cs="Times New Roman"/>
          <w:sz w:val="24"/>
          <w:szCs w:val="24"/>
        </w:rPr>
        <w:t xml:space="preserve"> danima, uključuje: NP Krka, Sokolarski centar, NP Kornati, Šibenik po cijeni od 335 eura. </w:t>
      </w:r>
    </w:p>
    <w:p w14:paraId="53E6E4E2" w14:textId="5BE7880B" w:rsidR="001E3C92" w:rsidRDefault="001E3C92" w:rsidP="001E3C92">
      <w:pPr>
        <w:spacing w:line="360" w:lineRule="auto"/>
        <w:jc w:val="both"/>
        <w:rPr>
          <w:rFonts w:ascii="Times New Roman" w:hAnsi="Times New Roman" w:cs="Times New Roman"/>
          <w:sz w:val="24"/>
          <w:szCs w:val="24"/>
        </w:rPr>
      </w:pPr>
    </w:p>
    <w:p w14:paraId="6CF60557" w14:textId="61084E39" w:rsidR="002566B0" w:rsidRDefault="001E3C92"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 4. </w:t>
      </w:r>
      <w:r>
        <w:rPr>
          <w:rFonts w:ascii="Times New Roman" w:hAnsi="Times New Roman" w:cs="Times New Roman"/>
          <w:sz w:val="24"/>
          <w:szCs w:val="24"/>
        </w:rPr>
        <w:t>Nakon čitanja ponuda zaključeno j</w:t>
      </w:r>
      <w:r w:rsidR="002566B0">
        <w:rPr>
          <w:rFonts w:ascii="Times New Roman" w:hAnsi="Times New Roman" w:cs="Times New Roman"/>
          <w:sz w:val="24"/>
          <w:szCs w:val="24"/>
        </w:rPr>
        <w:t xml:space="preserve">e </w:t>
      </w:r>
      <w:r>
        <w:rPr>
          <w:rFonts w:ascii="Times New Roman" w:hAnsi="Times New Roman" w:cs="Times New Roman"/>
          <w:sz w:val="24"/>
          <w:szCs w:val="24"/>
        </w:rPr>
        <w:t xml:space="preserve">da su u svim ponudama ispunjeni traženi zahtjevi Javnog poziva OŠ Pavleka Miškine za organizaciju višednevne </w:t>
      </w:r>
      <w:r w:rsidR="002566B0">
        <w:rPr>
          <w:rFonts w:ascii="Times New Roman" w:hAnsi="Times New Roman" w:cs="Times New Roman"/>
          <w:sz w:val="24"/>
          <w:szCs w:val="24"/>
        </w:rPr>
        <w:t>terenske</w:t>
      </w:r>
      <w:r>
        <w:rPr>
          <w:rFonts w:ascii="Times New Roman" w:hAnsi="Times New Roman" w:cs="Times New Roman"/>
          <w:sz w:val="24"/>
          <w:szCs w:val="24"/>
        </w:rPr>
        <w:t xml:space="preserve"> nastave te </w:t>
      </w:r>
      <w:r w:rsidR="002566B0">
        <w:rPr>
          <w:rFonts w:ascii="Times New Roman" w:hAnsi="Times New Roman" w:cs="Times New Roman"/>
          <w:sz w:val="24"/>
          <w:szCs w:val="24"/>
        </w:rPr>
        <w:t xml:space="preserve">se može pristupiti roditeljskom </w:t>
      </w:r>
      <w:r>
        <w:rPr>
          <w:rFonts w:ascii="Times New Roman" w:hAnsi="Times New Roman" w:cs="Times New Roman"/>
          <w:sz w:val="24"/>
          <w:szCs w:val="24"/>
        </w:rPr>
        <w:t xml:space="preserve"> sastan</w:t>
      </w:r>
      <w:r w:rsidR="002566B0">
        <w:rPr>
          <w:rFonts w:ascii="Times New Roman" w:hAnsi="Times New Roman" w:cs="Times New Roman"/>
          <w:sz w:val="24"/>
          <w:szCs w:val="24"/>
        </w:rPr>
        <w:t xml:space="preserve">ku. </w:t>
      </w:r>
    </w:p>
    <w:p w14:paraId="39FC0BBB" w14:textId="155AE655" w:rsidR="002566B0" w:rsidRDefault="002566B0" w:rsidP="001E3C92">
      <w:pPr>
        <w:spacing w:line="360" w:lineRule="auto"/>
        <w:jc w:val="both"/>
        <w:rPr>
          <w:rFonts w:ascii="Times New Roman" w:hAnsi="Times New Roman" w:cs="Times New Roman"/>
          <w:sz w:val="24"/>
          <w:szCs w:val="24"/>
        </w:rPr>
      </w:pPr>
    </w:p>
    <w:p w14:paraId="5B431A87" w14:textId="4DC7C391" w:rsidR="002566B0" w:rsidRDefault="002566B0" w:rsidP="001E3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Zapisničar: Marica Kožul </w:t>
      </w:r>
      <w:proofErr w:type="spellStart"/>
      <w:r>
        <w:rPr>
          <w:rFonts w:ascii="Times New Roman" w:hAnsi="Times New Roman" w:cs="Times New Roman"/>
          <w:sz w:val="24"/>
          <w:szCs w:val="24"/>
        </w:rPr>
        <w:t>Šimunčić</w:t>
      </w:r>
      <w:proofErr w:type="spellEnd"/>
      <w:r>
        <w:rPr>
          <w:rFonts w:ascii="Times New Roman" w:hAnsi="Times New Roman" w:cs="Times New Roman"/>
          <w:sz w:val="24"/>
          <w:szCs w:val="24"/>
        </w:rPr>
        <w:t xml:space="preserve">, prof. </w:t>
      </w:r>
    </w:p>
    <w:sectPr w:rsidR="0025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11023"/>
    <w:multiLevelType w:val="hybridMultilevel"/>
    <w:tmpl w:val="B868DC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92"/>
    <w:rsid w:val="001E3C92"/>
    <w:rsid w:val="002566B0"/>
    <w:rsid w:val="003352C9"/>
    <w:rsid w:val="00646B92"/>
    <w:rsid w:val="00E945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1717"/>
  <w15:chartTrackingRefBased/>
  <w15:docId w15:val="{F6DDA956-AAF0-46BF-AB18-7F189257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6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1348">
      <w:bodyDiv w:val="1"/>
      <w:marLeft w:val="0"/>
      <w:marRight w:val="0"/>
      <w:marTop w:val="0"/>
      <w:marBottom w:val="0"/>
      <w:divBdr>
        <w:top w:val="none" w:sz="0" w:space="0" w:color="auto"/>
        <w:left w:val="none" w:sz="0" w:space="0" w:color="auto"/>
        <w:bottom w:val="none" w:sz="0" w:space="0" w:color="auto"/>
        <w:right w:val="none" w:sz="0" w:space="0" w:color="auto"/>
      </w:divBdr>
    </w:div>
    <w:div w:id="829250830">
      <w:bodyDiv w:val="1"/>
      <w:marLeft w:val="0"/>
      <w:marRight w:val="0"/>
      <w:marTop w:val="0"/>
      <w:marBottom w:val="0"/>
      <w:divBdr>
        <w:top w:val="none" w:sz="0" w:space="0" w:color="auto"/>
        <w:left w:val="none" w:sz="0" w:space="0" w:color="auto"/>
        <w:bottom w:val="none" w:sz="0" w:space="0" w:color="auto"/>
        <w:right w:val="none" w:sz="0" w:space="0" w:color="auto"/>
      </w:divBdr>
    </w:div>
    <w:div w:id="2018581227">
      <w:bodyDiv w:val="1"/>
      <w:marLeft w:val="0"/>
      <w:marRight w:val="0"/>
      <w:marTop w:val="0"/>
      <w:marBottom w:val="0"/>
      <w:divBdr>
        <w:top w:val="none" w:sz="0" w:space="0" w:color="auto"/>
        <w:left w:val="none" w:sz="0" w:space="0" w:color="auto"/>
        <w:bottom w:val="none" w:sz="0" w:space="0" w:color="auto"/>
        <w:right w:val="none" w:sz="0" w:space="0" w:color="auto"/>
      </w:divBdr>
    </w:div>
    <w:div w:id="2027946311">
      <w:bodyDiv w:val="1"/>
      <w:marLeft w:val="0"/>
      <w:marRight w:val="0"/>
      <w:marTop w:val="0"/>
      <w:marBottom w:val="0"/>
      <w:divBdr>
        <w:top w:val="none" w:sz="0" w:space="0" w:color="auto"/>
        <w:left w:val="none" w:sz="0" w:space="0" w:color="auto"/>
        <w:bottom w:val="none" w:sz="0" w:space="0" w:color="auto"/>
        <w:right w:val="none" w:sz="0" w:space="0" w:color="auto"/>
      </w:divBdr>
    </w:div>
    <w:div w:id="21374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382</Words>
  <Characters>2180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2026-02-06T08:41:00Z</dcterms:created>
  <dcterms:modified xsi:type="dcterms:W3CDTF">2026-02-06T09:21:00Z</dcterms:modified>
</cp:coreProperties>
</file>